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1069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2991"/>
        <w:gridCol w:w="1768"/>
        <w:gridCol w:w="682"/>
        <w:gridCol w:w="2196"/>
        <w:gridCol w:w="682"/>
      </w:tblGrid>
      <w:tr w:rsidR="004F08D0" w:rsidRPr="004F08D0" w14:paraId="0A980C4B" w14:textId="0F12C4C1" w:rsidTr="004F08D0">
        <w:trPr>
          <w:jc w:val="center"/>
        </w:trPr>
        <w:tc>
          <w:tcPr>
            <w:tcW w:w="2376" w:type="dxa"/>
          </w:tcPr>
          <w:p w14:paraId="07B1262E" w14:textId="02935447" w:rsidR="004F08D0" w:rsidRPr="004F08D0" w:rsidRDefault="004F08D0" w:rsidP="009F6770">
            <w:pPr>
              <w:pStyle w:val="Bezodstpw"/>
              <w:jc w:val="center"/>
              <w:rPr>
                <w:rFonts w:ascii="Times New Roman" w:hAnsi="Times New Roman" w:cs="Times New Roman"/>
                <w:b/>
                <w:bCs/>
                <w:sz w:val="28"/>
                <w:szCs w:val="28"/>
              </w:rPr>
            </w:pPr>
            <w:r w:rsidRPr="004F08D0">
              <w:rPr>
                <w:rFonts w:ascii="Times New Roman" w:hAnsi="Times New Roman" w:cs="Times New Roman"/>
                <w:noProof/>
                <w:lang w:eastAsia="pl-PL"/>
              </w:rPr>
              <w:drawing>
                <wp:inline distT="0" distB="0" distL="0" distR="0" wp14:anchorId="6914CFBA" wp14:editId="0A4E5D96">
                  <wp:extent cx="1367790" cy="1032478"/>
                  <wp:effectExtent l="0" t="0" r="3810" b="0"/>
                  <wp:docPr id="82608784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3450" cy="1044299"/>
                          </a:xfrm>
                          <a:prstGeom prst="rect">
                            <a:avLst/>
                          </a:prstGeom>
                          <a:noFill/>
                          <a:ln>
                            <a:noFill/>
                          </a:ln>
                        </pic:spPr>
                      </pic:pic>
                    </a:graphicData>
                  </a:graphic>
                </wp:inline>
              </w:drawing>
            </w:r>
          </w:p>
        </w:tc>
        <w:tc>
          <w:tcPr>
            <w:tcW w:w="2991" w:type="dxa"/>
          </w:tcPr>
          <w:p w14:paraId="321276D2" w14:textId="252DD51D" w:rsidR="004F08D0" w:rsidRPr="004F08D0" w:rsidRDefault="004F08D0" w:rsidP="009F6770">
            <w:pPr>
              <w:pStyle w:val="Bezodstpw"/>
              <w:jc w:val="center"/>
              <w:rPr>
                <w:rFonts w:ascii="Times New Roman" w:hAnsi="Times New Roman" w:cs="Times New Roman"/>
                <w:b/>
                <w:bCs/>
                <w:sz w:val="28"/>
                <w:szCs w:val="28"/>
              </w:rPr>
            </w:pPr>
            <w:r w:rsidRPr="004F08D0">
              <w:rPr>
                <w:rFonts w:ascii="Times New Roman" w:hAnsi="Times New Roman" w:cs="Times New Roman"/>
                <w:noProof/>
                <w:lang w:eastAsia="pl-PL"/>
              </w:rPr>
              <w:drawing>
                <wp:inline distT="0" distB="0" distL="0" distR="0" wp14:anchorId="6A558F53" wp14:editId="5D66B55E">
                  <wp:extent cx="1762125" cy="1075055"/>
                  <wp:effectExtent l="0" t="0" r="0" b="0"/>
                  <wp:docPr id="69047977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83177" cy="1087899"/>
                          </a:xfrm>
                          <a:prstGeom prst="rect">
                            <a:avLst/>
                          </a:prstGeom>
                          <a:noFill/>
                          <a:ln>
                            <a:noFill/>
                          </a:ln>
                        </pic:spPr>
                      </pic:pic>
                    </a:graphicData>
                  </a:graphic>
                </wp:inline>
              </w:drawing>
            </w:r>
          </w:p>
        </w:tc>
        <w:tc>
          <w:tcPr>
            <w:tcW w:w="1768" w:type="dxa"/>
          </w:tcPr>
          <w:p w14:paraId="09653467" w14:textId="03633DA1" w:rsidR="004F08D0" w:rsidRPr="004F08D0" w:rsidRDefault="004F08D0" w:rsidP="009F6770">
            <w:pPr>
              <w:pStyle w:val="Bezodstpw"/>
              <w:jc w:val="center"/>
              <w:rPr>
                <w:rFonts w:ascii="Times New Roman" w:hAnsi="Times New Roman" w:cs="Times New Roman"/>
                <w:b/>
                <w:bCs/>
                <w:sz w:val="28"/>
                <w:szCs w:val="28"/>
              </w:rPr>
            </w:pPr>
            <w:r w:rsidRPr="004F08D0">
              <w:rPr>
                <w:rFonts w:ascii="Times New Roman" w:hAnsi="Times New Roman" w:cs="Times New Roman"/>
                <w:noProof/>
                <w:lang w:eastAsia="pl-PL"/>
              </w:rPr>
              <w:drawing>
                <wp:inline distT="0" distB="0" distL="0" distR="0" wp14:anchorId="113FE909" wp14:editId="79FE8B51">
                  <wp:extent cx="940308" cy="847181"/>
                  <wp:effectExtent l="0" t="0" r="0" b="0"/>
                  <wp:docPr id="2052791328"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49439" cy="855408"/>
                          </a:xfrm>
                          <a:prstGeom prst="rect">
                            <a:avLst/>
                          </a:prstGeom>
                          <a:noFill/>
                          <a:ln>
                            <a:noFill/>
                          </a:ln>
                        </pic:spPr>
                      </pic:pic>
                    </a:graphicData>
                  </a:graphic>
                </wp:inline>
              </w:drawing>
            </w:r>
          </w:p>
        </w:tc>
        <w:tc>
          <w:tcPr>
            <w:tcW w:w="682" w:type="dxa"/>
          </w:tcPr>
          <w:p w14:paraId="5E12CDE5" w14:textId="77777777" w:rsidR="004F08D0" w:rsidRPr="004F08D0" w:rsidRDefault="004F08D0" w:rsidP="009F6770">
            <w:pPr>
              <w:pStyle w:val="Bezodstpw"/>
              <w:jc w:val="center"/>
              <w:rPr>
                <w:rFonts w:ascii="Times New Roman" w:hAnsi="Times New Roman" w:cs="Times New Roman"/>
                <w:noProof/>
                <w:lang w:eastAsia="pl-PL"/>
              </w:rPr>
            </w:pPr>
          </w:p>
        </w:tc>
        <w:tc>
          <w:tcPr>
            <w:tcW w:w="2196" w:type="dxa"/>
          </w:tcPr>
          <w:p w14:paraId="1271A35C" w14:textId="1C44FE27" w:rsidR="004F08D0" w:rsidRPr="004F08D0" w:rsidRDefault="004F08D0" w:rsidP="009F6770">
            <w:pPr>
              <w:pStyle w:val="Bezodstpw"/>
              <w:jc w:val="center"/>
              <w:rPr>
                <w:rFonts w:ascii="Times New Roman" w:hAnsi="Times New Roman" w:cs="Times New Roman"/>
                <w:noProof/>
                <w:lang w:eastAsia="pl-PL"/>
              </w:rPr>
            </w:pPr>
            <w:r w:rsidRPr="004F08D0">
              <w:rPr>
                <w:rFonts w:ascii="Times New Roman" w:hAnsi="Times New Roman" w:cs="Times New Roman"/>
                <w:noProof/>
              </w:rPr>
              <w:drawing>
                <wp:anchor distT="0" distB="0" distL="114300" distR="114300" simplePos="0" relativeHeight="251658240" behindDoc="0" locked="0" layoutInCell="1" allowOverlap="1" wp14:anchorId="1DD6E5F4" wp14:editId="22416BD1">
                  <wp:simplePos x="0" y="0"/>
                  <wp:positionH relativeFrom="column">
                    <wp:posOffset>-1270</wp:posOffset>
                  </wp:positionH>
                  <wp:positionV relativeFrom="paragraph">
                    <wp:posOffset>240030</wp:posOffset>
                  </wp:positionV>
                  <wp:extent cx="1252800" cy="694800"/>
                  <wp:effectExtent l="0" t="0" r="5080" b="0"/>
                  <wp:wrapTopAndBottom/>
                  <wp:docPr id="1236087628" name="Obraz 1" descr="Towarzystwo Kultury Języka - TK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warzystwo Kultury Języka - TKJ"/>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52800" cy="6948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2" w:type="dxa"/>
          </w:tcPr>
          <w:p w14:paraId="2C94B9BE" w14:textId="77777777" w:rsidR="004F08D0" w:rsidRPr="004F08D0" w:rsidRDefault="004F08D0" w:rsidP="009F6770">
            <w:pPr>
              <w:pStyle w:val="Bezodstpw"/>
              <w:jc w:val="center"/>
              <w:rPr>
                <w:rFonts w:ascii="Times New Roman" w:hAnsi="Times New Roman" w:cs="Times New Roman"/>
                <w:noProof/>
                <w:lang w:eastAsia="pl-PL"/>
              </w:rPr>
            </w:pPr>
          </w:p>
        </w:tc>
      </w:tr>
    </w:tbl>
    <w:p w14:paraId="2388E57D" w14:textId="77777777" w:rsidR="003408C6" w:rsidRPr="004F08D0" w:rsidRDefault="003408C6" w:rsidP="002279D4">
      <w:pPr>
        <w:pStyle w:val="Bezodstpw"/>
        <w:jc w:val="center"/>
        <w:rPr>
          <w:rFonts w:ascii="Times New Roman" w:hAnsi="Times New Roman" w:cs="Times New Roman"/>
          <w:b/>
          <w:bCs/>
          <w:sz w:val="28"/>
          <w:szCs w:val="28"/>
        </w:rPr>
      </w:pPr>
    </w:p>
    <w:p w14:paraId="77A8C04F" w14:textId="77777777" w:rsidR="009F6770" w:rsidRPr="00F53A27" w:rsidRDefault="009F6770" w:rsidP="002279D4">
      <w:pPr>
        <w:pStyle w:val="Bezodstpw"/>
        <w:ind w:firstLine="708"/>
        <w:jc w:val="both"/>
        <w:rPr>
          <w:rFonts w:ascii="Times New Roman" w:hAnsi="Times New Roman" w:cs="Times New Roman"/>
          <w:sz w:val="24"/>
          <w:szCs w:val="24"/>
        </w:rPr>
      </w:pPr>
    </w:p>
    <w:p w14:paraId="589E30C3" w14:textId="77777777" w:rsidR="008E008C" w:rsidRDefault="008E008C" w:rsidP="008E008C">
      <w:pPr>
        <w:pStyle w:val="NormalnyWeb"/>
        <w:tabs>
          <w:tab w:val="left" w:pos="851"/>
        </w:tabs>
        <w:spacing w:before="0" w:beforeAutospacing="0" w:after="0" w:afterAutospacing="0" w:line="264" w:lineRule="auto"/>
        <w:ind w:left="142" w:right="414"/>
        <w:rPr>
          <w:sz w:val="16"/>
          <w:szCs w:val="16"/>
        </w:rPr>
      </w:pPr>
    </w:p>
    <w:p w14:paraId="47C18022" w14:textId="77777777" w:rsidR="008E008C" w:rsidRPr="004F08D0" w:rsidRDefault="008E008C" w:rsidP="008E008C">
      <w:pPr>
        <w:pStyle w:val="Bezodstpw"/>
        <w:jc w:val="center"/>
        <w:rPr>
          <w:rFonts w:ascii="Times New Roman" w:hAnsi="Times New Roman" w:cs="Times New Roman"/>
          <w:b/>
          <w:bCs/>
          <w:sz w:val="24"/>
          <w:szCs w:val="24"/>
        </w:rPr>
      </w:pPr>
      <w:r w:rsidRPr="004F08D0">
        <w:rPr>
          <w:rFonts w:ascii="Times New Roman" w:hAnsi="Times New Roman" w:cs="Times New Roman"/>
          <w:b/>
          <w:bCs/>
          <w:sz w:val="24"/>
          <w:szCs w:val="24"/>
        </w:rPr>
        <w:t>Oświadczenie RODO</w:t>
      </w:r>
    </w:p>
    <w:p w14:paraId="655D6347" w14:textId="77777777" w:rsidR="008E008C" w:rsidRPr="00F53A27" w:rsidRDefault="008E008C" w:rsidP="008E008C">
      <w:pPr>
        <w:pStyle w:val="Bezodstpw"/>
        <w:ind w:firstLine="708"/>
        <w:jc w:val="both"/>
        <w:rPr>
          <w:rFonts w:ascii="Times New Roman" w:hAnsi="Times New Roman" w:cs="Times New Roman"/>
          <w:sz w:val="24"/>
          <w:szCs w:val="24"/>
        </w:rPr>
      </w:pPr>
    </w:p>
    <w:p w14:paraId="4AB68D35" w14:textId="77777777" w:rsidR="008E008C" w:rsidRPr="00F53A27" w:rsidRDefault="008E008C" w:rsidP="008E008C">
      <w:pPr>
        <w:pStyle w:val="Bezodstpw"/>
        <w:tabs>
          <w:tab w:val="left" w:pos="851"/>
        </w:tabs>
        <w:ind w:left="142" w:right="414" w:firstLine="708"/>
        <w:jc w:val="both"/>
        <w:rPr>
          <w:rFonts w:ascii="Times New Roman" w:hAnsi="Times New Roman" w:cs="Times New Roman"/>
          <w:b/>
          <w:bCs/>
          <w:i/>
          <w:iCs/>
          <w:sz w:val="24"/>
          <w:szCs w:val="24"/>
        </w:rPr>
      </w:pPr>
      <w:r w:rsidRPr="00F53A27">
        <w:rPr>
          <w:rFonts w:ascii="Times New Roman" w:hAnsi="Times New Roman" w:cs="Times New Roman"/>
          <w:sz w:val="24"/>
          <w:szCs w:val="24"/>
        </w:rPr>
        <w:t xml:space="preserve">Wyrażam zgodę na przetwarzanie </w:t>
      </w:r>
      <w:r>
        <w:rPr>
          <w:rFonts w:ascii="Times New Roman" w:hAnsi="Times New Roman" w:cs="Times New Roman"/>
          <w:sz w:val="24"/>
          <w:szCs w:val="24"/>
        </w:rPr>
        <w:t xml:space="preserve">wizerunku oraz </w:t>
      </w:r>
      <w:r w:rsidRPr="00F53A27">
        <w:rPr>
          <w:rFonts w:ascii="Times New Roman" w:hAnsi="Times New Roman" w:cs="Times New Roman"/>
          <w:sz w:val="24"/>
          <w:szCs w:val="24"/>
        </w:rPr>
        <w:t xml:space="preserve">danych osobowych </w:t>
      </w:r>
      <w:r>
        <w:rPr>
          <w:rFonts w:ascii="Times New Roman" w:hAnsi="Times New Roman" w:cs="Times New Roman"/>
          <w:sz w:val="24"/>
          <w:szCs w:val="24"/>
        </w:rPr>
        <w:t xml:space="preserve">mojego dziecka oraz moich danych kontaktowych </w:t>
      </w:r>
      <w:r w:rsidRPr="00F53A27">
        <w:rPr>
          <w:rFonts w:ascii="Times New Roman" w:hAnsi="Times New Roman" w:cs="Times New Roman"/>
          <w:sz w:val="24"/>
          <w:szCs w:val="24"/>
        </w:rPr>
        <w:t xml:space="preserve">(imię i nazwisko, telefon, mail, </w:t>
      </w:r>
      <w:r w:rsidRPr="008E008C">
        <w:rPr>
          <w:rFonts w:ascii="Times New Roman" w:hAnsi="Times New Roman" w:cs="Times New Roman"/>
          <w:sz w:val="24"/>
          <w:szCs w:val="24"/>
        </w:rPr>
        <w:t>adres, szkoła)</w:t>
      </w:r>
      <w:r w:rsidRPr="00F53A27">
        <w:rPr>
          <w:rFonts w:ascii="Times New Roman" w:hAnsi="Times New Roman" w:cs="Times New Roman"/>
          <w:sz w:val="24"/>
          <w:szCs w:val="24"/>
        </w:rPr>
        <w:t xml:space="preserve"> w związku udziałem w </w:t>
      </w:r>
      <w:r w:rsidRPr="00F53A27">
        <w:rPr>
          <w:rFonts w:ascii="Times New Roman" w:hAnsi="Times New Roman" w:cs="Times New Roman"/>
          <w:b/>
          <w:bCs/>
          <w:sz w:val="24"/>
          <w:szCs w:val="24"/>
        </w:rPr>
        <w:t xml:space="preserve">I. Konkursie Literackim im. Wacława Potockiego </w:t>
      </w:r>
      <w:r w:rsidRPr="00F53A27">
        <w:rPr>
          <w:rFonts w:ascii="Times New Roman" w:hAnsi="Times New Roman" w:cs="Times New Roman"/>
          <w:b/>
          <w:bCs/>
          <w:i/>
          <w:iCs/>
          <w:sz w:val="24"/>
          <w:szCs w:val="24"/>
        </w:rPr>
        <w:t>„Moja mała (wielka) ojczyzna na pograniczach kultur i języków”</w:t>
      </w:r>
      <w:r w:rsidRPr="00F53A27">
        <w:rPr>
          <w:rFonts w:ascii="Times New Roman" w:hAnsi="Times New Roman" w:cs="Times New Roman"/>
          <w:sz w:val="24"/>
          <w:szCs w:val="24"/>
        </w:rPr>
        <w:t>.</w:t>
      </w:r>
      <w:r w:rsidRPr="00F53A27">
        <w:rPr>
          <w:rFonts w:ascii="Times New Roman" w:hAnsi="Times New Roman" w:cs="Times New Roman"/>
          <w:b/>
          <w:bCs/>
          <w:i/>
          <w:iCs/>
          <w:sz w:val="24"/>
          <w:szCs w:val="24"/>
        </w:rPr>
        <w:t xml:space="preserve"> </w:t>
      </w:r>
      <w:r w:rsidRPr="00F53A27">
        <w:rPr>
          <w:rFonts w:ascii="Times New Roman" w:hAnsi="Times New Roman" w:cs="Times New Roman"/>
          <w:sz w:val="24"/>
          <w:szCs w:val="24"/>
        </w:rPr>
        <w:t xml:space="preserve">Dane osobowe będą przetwarzane przez Instytucje organizujące konkurs (tj. Biblioteka w Bieczu, Muzeum Ziemi Bieckiej w Bieczu, Instytut Kultury Regionalnej i Badań Literackich im. Franciszka Karpińskiego w Siedlcach oraz Towarzystwo Kultury Języka - Oddział w Siedlcach, ew. portal Gorlice24.pl- patron medialny) wyłącznie na potrzeby realizacji wydarzenia oraz publikacji tekstów laureatów w antologii pokonkursowej.  </w:t>
      </w:r>
    </w:p>
    <w:p w14:paraId="5854121A" w14:textId="77777777" w:rsidR="008E008C" w:rsidRPr="00F53A27" w:rsidRDefault="008E008C" w:rsidP="008E008C">
      <w:pPr>
        <w:pStyle w:val="Bezodstpw"/>
        <w:tabs>
          <w:tab w:val="left" w:pos="851"/>
        </w:tabs>
        <w:ind w:left="142" w:right="414" w:firstLine="708"/>
        <w:jc w:val="both"/>
        <w:rPr>
          <w:rFonts w:ascii="Times New Roman" w:hAnsi="Times New Roman" w:cs="Times New Roman"/>
          <w:sz w:val="24"/>
          <w:szCs w:val="24"/>
        </w:rPr>
      </w:pPr>
    </w:p>
    <w:p w14:paraId="2C476635" w14:textId="77777777" w:rsidR="008E008C" w:rsidRPr="004F08D0" w:rsidRDefault="008E008C" w:rsidP="008E008C">
      <w:pPr>
        <w:pStyle w:val="Bezodstpw"/>
        <w:tabs>
          <w:tab w:val="left" w:pos="851"/>
        </w:tabs>
        <w:ind w:left="142" w:right="414" w:firstLine="708"/>
        <w:jc w:val="right"/>
        <w:rPr>
          <w:rFonts w:ascii="Times New Roman" w:hAnsi="Times New Roman" w:cs="Times New Roman"/>
          <w:i/>
          <w:iCs/>
          <w:sz w:val="16"/>
          <w:szCs w:val="16"/>
        </w:rPr>
      </w:pPr>
      <w:r>
        <w:rPr>
          <w:rFonts w:ascii="Times New Roman" w:hAnsi="Times New Roman" w:cs="Times New Roman"/>
          <w:sz w:val="16"/>
          <w:szCs w:val="16"/>
        </w:rPr>
        <w:t>………………..</w:t>
      </w:r>
      <w:r w:rsidRPr="004F08D0">
        <w:rPr>
          <w:rFonts w:ascii="Times New Roman" w:hAnsi="Times New Roman" w:cs="Times New Roman"/>
          <w:sz w:val="16"/>
          <w:szCs w:val="16"/>
        </w:rPr>
        <w:t>…………………..………………………………………</w:t>
      </w:r>
    </w:p>
    <w:p w14:paraId="4A28D545" w14:textId="77777777" w:rsidR="008E008C" w:rsidRPr="004F08D0" w:rsidRDefault="008E008C" w:rsidP="008E008C">
      <w:pPr>
        <w:pStyle w:val="Bezodstpw"/>
        <w:tabs>
          <w:tab w:val="left" w:pos="851"/>
        </w:tabs>
        <w:ind w:left="142" w:right="414" w:firstLine="708"/>
        <w:jc w:val="both"/>
        <w:rPr>
          <w:rFonts w:ascii="Times New Roman" w:hAnsi="Times New Roman" w:cs="Times New Roman"/>
          <w:sz w:val="28"/>
          <w:szCs w:val="28"/>
        </w:rPr>
      </w:pP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sidRPr="004F08D0">
        <w:rPr>
          <w:rFonts w:ascii="Times New Roman" w:hAnsi="Times New Roman" w:cs="Times New Roman"/>
          <w:sz w:val="16"/>
          <w:szCs w:val="16"/>
        </w:rPr>
        <w:t>data,</w:t>
      </w:r>
      <w:r>
        <w:rPr>
          <w:rFonts w:ascii="Times New Roman" w:hAnsi="Times New Roman" w:cs="Times New Roman"/>
          <w:sz w:val="16"/>
          <w:szCs w:val="16"/>
        </w:rPr>
        <w:t xml:space="preserve"> podpis rodzica/opiekuna prawnego </w:t>
      </w:r>
    </w:p>
    <w:p w14:paraId="1B8AA5FD" w14:textId="77777777" w:rsidR="008E008C" w:rsidRPr="004F08D0" w:rsidRDefault="008E008C" w:rsidP="008E008C">
      <w:pPr>
        <w:pStyle w:val="Nagwek2"/>
        <w:tabs>
          <w:tab w:val="left" w:pos="851"/>
        </w:tabs>
        <w:spacing w:line="240" w:lineRule="auto"/>
        <w:ind w:left="142" w:right="414"/>
        <w:rPr>
          <w:rFonts w:ascii="Times New Roman" w:hAnsi="Times New Roman" w:cs="Times New Roman"/>
          <w:sz w:val="20"/>
          <w:szCs w:val="20"/>
        </w:rPr>
      </w:pPr>
    </w:p>
    <w:p w14:paraId="310EA04C" w14:textId="77777777" w:rsidR="008E008C" w:rsidRPr="00F53A27" w:rsidRDefault="008E008C" w:rsidP="008E008C">
      <w:pPr>
        <w:pStyle w:val="Standard"/>
        <w:tabs>
          <w:tab w:val="left" w:pos="851"/>
        </w:tabs>
        <w:spacing w:line="264" w:lineRule="auto"/>
        <w:ind w:left="142" w:right="414"/>
        <w:jc w:val="both"/>
        <w:rPr>
          <w:rFonts w:eastAsia="Times New Roman" w:cs="Times New Roman"/>
          <w:sz w:val="20"/>
          <w:szCs w:val="20"/>
          <w:lang w:eastAsia="pl-PL"/>
        </w:rPr>
      </w:pPr>
      <w:r w:rsidRPr="00F53A27">
        <w:rPr>
          <w:rFonts w:eastAsia="Times New Roman" w:cs="Times New Roman"/>
          <w:sz w:val="20"/>
          <w:szCs w:val="20"/>
          <w:lang w:eastAsia="pl-PL"/>
        </w:rPr>
        <w:t>Zgodnie z art. 13 ust. 1 i 2 Rozporządzenia Parlamentu Europejskiego i Rady (UE) 2016/679 z dnia</w:t>
      </w:r>
      <w:r w:rsidRPr="00F53A27">
        <w:rPr>
          <w:rFonts w:eastAsia="Times New Roman" w:cs="Times New Roman"/>
          <w:sz w:val="20"/>
          <w:szCs w:val="20"/>
          <w:lang w:eastAsia="pl-PL"/>
        </w:rPr>
        <w:br/>
        <w:t>27 kwietnia 2016 r. w sprawie ochrony osób fizycznych w związku z przetwarzaniem danych osobowych i w sprawie swobodnego przepływu takich danych oraz uchylenia dyrektywy 95/46/WE (ogólne rozporządzenie o ochronie danych), dalej „RODO”  informuję, że:</w:t>
      </w:r>
    </w:p>
    <w:p w14:paraId="19283EBB" w14:textId="77777777" w:rsidR="008E008C" w:rsidRPr="00F53A27" w:rsidRDefault="008E008C" w:rsidP="008E008C">
      <w:pPr>
        <w:pStyle w:val="Standard"/>
        <w:widowControl/>
        <w:numPr>
          <w:ilvl w:val="0"/>
          <w:numId w:val="2"/>
        </w:numPr>
        <w:tabs>
          <w:tab w:val="left" w:pos="851"/>
        </w:tabs>
        <w:autoSpaceDN w:val="0"/>
        <w:spacing w:line="264" w:lineRule="auto"/>
        <w:ind w:left="426" w:right="414" w:firstLine="0"/>
        <w:jc w:val="both"/>
        <w:textAlignment w:val="baseline"/>
        <w:rPr>
          <w:rFonts w:cs="Times New Roman"/>
          <w:sz w:val="20"/>
          <w:szCs w:val="20"/>
        </w:rPr>
      </w:pPr>
      <w:r w:rsidRPr="00F53A27">
        <w:rPr>
          <w:sz w:val="20"/>
          <w:szCs w:val="20"/>
        </w:rPr>
        <w:t xml:space="preserve">Administratorem danych osobowych jest Administratorem Danych jest </w:t>
      </w:r>
      <w:r w:rsidRPr="00F53A27">
        <w:rPr>
          <w:rStyle w:val="Pogrubienie"/>
          <w:sz w:val="20"/>
          <w:szCs w:val="20"/>
        </w:rPr>
        <w:t>Biblioteka Biecz, ul. Rynek 20, 38</w:t>
      </w:r>
      <w:r w:rsidRPr="00F53A27">
        <w:rPr>
          <w:sz w:val="20"/>
          <w:szCs w:val="20"/>
        </w:rPr>
        <w:t>-</w:t>
      </w:r>
      <w:r w:rsidRPr="00F53A27">
        <w:rPr>
          <w:b/>
          <w:bCs/>
          <w:sz w:val="20"/>
          <w:szCs w:val="20"/>
        </w:rPr>
        <w:t>340 Biecz</w:t>
      </w:r>
      <w:r w:rsidRPr="00F53A27">
        <w:rPr>
          <w:sz w:val="20"/>
          <w:szCs w:val="20"/>
        </w:rPr>
        <w:t xml:space="preserve">, adres e-mail: </w:t>
      </w:r>
      <w:hyperlink r:id="rId12" w:history="1">
        <w:r w:rsidRPr="00F53A27">
          <w:rPr>
            <w:rStyle w:val="Hipercze"/>
            <w:sz w:val="20"/>
            <w:szCs w:val="20"/>
          </w:rPr>
          <w:t>biblioteka@biblioteka.biecz.pl</w:t>
        </w:r>
      </w:hyperlink>
    </w:p>
    <w:p w14:paraId="37FB4B79" w14:textId="77777777" w:rsidR="008E008C" w:rsidRPr="00F53A27" w:rsidRDefault="008E008C" w:rsidP="008E008C">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Administrator powołał Inspektora Ochrony Danych, z którym można się kontaktować poprzez email: iodo@biecz.pl lub listownie na podany wyżej adres Administratora danych z dopiskiem „Inspektor Ochrony Danych”, telefonicznie pod numerem 13 44 06 819</w:t>
      </w:r>
    </w:p>
    <w:p w14:paraId="3E8B3BFF" w14:textId="77777777" w:rsidR="008E008C" w:rsidRPr="00F53A27" w:rsidRDefault="008E008C" w:rsidP="008E008C">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sz w:val="20"/>
          <w:szCs w:val="20"/>
        </w:rPr>
        <w:t xml:space="preserve">Pani/Pana dane osobowe </w:t>
      </w:r>
      <w:r>
        <w:rPr>
          <w:sz w:val="20"/>
          <w:szCs w:val="20"/>
        </w:rPr>
        <w:t xml:space="preserve">oraz dane dziecka </w:t>
      </w:r>
      <w:r w:rsidRPr="00F53A27">
        <w:rPr>
          <w:sz w:val="20"/>
          <w:szCs w:val="20"/>
        </w:rPr>
        <w:t xml:space="preserve">przetwarzane będą </w:t>
      </w:r>
      <w:r w:rsidRPr="00F53A27">
        <w:rPr>
          <w:rFonts w:cs="Times New Roman"/>
          <w:sz w:val="20"/>
          <w:szCs w:val="20"/>
        </w:rPr>
        <w:t xml:space="preserve">w związku udziałem w </w:t>
      </w:r>
      <w:r w:rsidRPr="00F53A27">
        <w:rPr>
          <w:rFonts w:cs="Times New Roman"/>
          <w:b/>
          <w:bCs/>
          <w:sz w:val="20"/>
          <w:szCs w:val="20"/>
        </w:rPr>
        <w:t xml:space="preserve">I. Konkursie Literackim im. Wacława Potockiego </w:t>
      </w:r>
      <w:r w:rsidRPr="00F53A27">
        <w:rPr>
          <w:rFonts w:cs="Times New Roman"/>
          <w:b/>
          <w:bCs/>
          <w:i/>
          <w:iCs/>
          <w:sz w:val="20"/>
          <w:szCs w:val="20"/>
        </w:rPr>
        <w:t>„Moja mała (wielka) ojczyzna na pograniczach kultur i języków”</w:t>
      </w:r>
      <w:r w:rsidRPr="00F53A27">
        <w:rPr>
          <w:sz w:val="20"/>
          <w:szCs w:val="20"/>
        </w:rPr>
        <w:t xml:space="preserve"> zgodnie z art. 6 ust 1 lit. a RODO - </w:t>
      </w:r>
      <w:r w:rsidRPr="00F53A27">
        <w:rPr>
          <w:rFonts w:cs="Times New Roman"/>
          <w:sz w:val="20"/>
          <w:szCs w:val="20"/>
        </w:rPr>
        <w:t>osoba której dane  dotyczą wyraziła zgodę na przetwarzanie swoich danych osobowych w jednym lub większej liczbie określonych celów.</w:t>
      </w:r>
    </w:p>
    <w:p w14:paraId="7E8973B5" w14:textId="77777777" w:rsidR="008E008C" w:rsidRPr="00F53A27" w:rsidRDefault="008E008C" w:rsidP="008E008C">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 xml:space="preserve">Podanie przez Panią/Pana danych osobowych  jest dobrowolne. </w:t>
      </w:r>
    </w:p>
    <w:p w14:paraId="7A28F14B" w14:textId="77777777" w:rsidR="008E008C" w:rsidRPr="00F53A27" w:rsidRDefault="008E008C" w:rsidP="008E008C">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Pani/Pana dane osobowe  mogą być udostępnione instytucjom współorganizującym konkurs, poza tym nie będą przekazywane innym podmiotom, chyba że powinność ta będzie wynikiem obowiązujących przepisów prawa (np. Archiwum Państwowemu, organom kontrolnym itp.).</w:t>
      </w:r>
    </w:p>
    <w:p w14:paraId="0FBDC4E8" w14:textId="77777777" w:rsidR="008E008C" w:rsidRPr="00F53A27" w:rsidRDefault="008E008C" w:rsidP="008E008C">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Pani/ Pana dane osobowe nie będą przekazywane do państwa trzeciego lub organizacji międzynarodowej.</w:t>
      </w:r>
    </w:p>
    <w:p w14:paraId="7E37B917" w14:textId="77777777" w:rsidR="008E008C" w:rsidRPr="00F53A27" w:rsidRDefault="008E008C" w:rsidP="008E008C">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 xml:space="preserve">Dokumentacja zwierająca Pani/Pana dane osobowe będzie przechowywane przez okres niezbędny do realizacji celów określonych w pkt. 3 oraz będzie archiwizowana zgodnie  z regulacjami prawnymi. </w:t>
      </w:r>
    </w:p>
    <w:p w14:paraId="3AC4AC21" w14:textId="77777777" w:rsidR="008E008C" w:rsidRPr="00F53A27" w:rsidRDefault="008E008C" w:rsidP="008E008C">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Przysługuje Pani/Panu prawo dostępu do treści swoich danych osobowych oraz prawo żądania ich sprostowania, prawo do usunięcia lub ograniczenia przetwarzania, prawo do przenoszenia danych oraz prawo do wniesienia sprzeciwu wobec przetwarzania rozpatrywane jest  z analogicznie obowiązującym art. 17, 18, 20 i 21 RODO  w powiązaniu z powszechnie obowiązującymi przepisami prawa.</w:t>
      </w:r>
    </w:p>
    <w:p w14:paraId="260C42BC" w14:textId="77777777" w:rsidR="008E008C" w:rsidRPr="00F53A27" w:rsidRDefault="008E008C" w:rsidP="008E008C">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Przysługuje Pani/Panu prawo wniesienia skargi do organu nadzorczego - Prezesa Urzędu Ochrony Danych Osobowych w Warszawie, w przedmiocie naruszenia prawa do ochrony danych osobowych.</w:t>
      </w:r>
    </w:p>
    <w:p w14:paraId="3F68EA7B" w14:textId="77777777" w:rsidR="008E008C" w:rsidRPr="00F53A27" w:rsidRDefault="008E008C" w:rsidP="008E008C">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W związku z funkcjonowaniem systemów teleinformatycznych w Bibliotece Pani /Pana dane będą przetwarzane w sposób zinformatyzowany jak i tradycyjny, jednakże dane podane przez Panią/ Pana nie podlegają zautomatyzowanemu podejmowaniu decyzji, w tym profilowaniu.</w:t>
      </w:r>
    </w:p>
    <w:p w14:paraId="36F855C3" w14:textId="77777777" w:rsidR="008E008C" w:rsidRPr="004F08D0" w:rsidRDefault="008E008C" w:rsidP="008E008C">
      <w:pPr>
        <w:pStyle w:val="Standard"/>
        <w:tabs>
          <w:tab w:val="left" w:pos="851"/>
        </w:tabs>
        <w:spacing w:line="264" w:lineRule="auto"/>
        <w:ind w:left="142" w:right="414"/>
        <w:rPr>
          <w:rFonts w:eastAsia="Times New Roman" w:cs="Times New Roman"/>
          <w:sz w:val="20"/>
          <w:szCs w:val="20"/>
          <w:lang w:eastAsia="pl-PL"/>
        </w:rPr>
      </w:pPr>
    </w:p>
    <w:p w14:paraId="6FFEF4F3" w14:textId="77777777" w:rsidR="008E008C" w:rsidRPr="004F08D0" w:rsidRDefault="008E008C" w:rsidP="008E008C">
      <w:pPr>
        <w:pStyle w:val="Standard"/>
        <w:tabs>
          <w:tab w:val="left" w:pos="851"/>
        </w:tabs>
        <w:spacing w:line="264" w:lineRule="auto"/>
        <w:ind w:left="142" w:right="414"/>
        <w:rPr>
          <w:rFonts w:eastAsia="Times New Roman" w:cs="Times New Roman"/>
          <w:sz w:val="20"/>
          <w:szCs w:val="20"/>
          <w:lang w:eastAsia="pl-PL"/>
        </w:rPr>
      </w:pPr>
    </w:p>
    <w:p w14:paraId="230809B0" w14:textId="77777777" w:rsidR="008E008C" w:rsidRPr="004F08D0" w:rsidRDefault="008E008C" w:rsidP="008E008C">
      <w:pPr>
        <w:pStyle w:val="Standard"/>
        <w:tabs>
          <w:tab w:val="left" w:pos="851"/>
        </w:tabs>
        <w:spacing w:line="264" w:lineRule="auto"/>
        <w:ind w:left="142" w:right="414"/>
        <w:rPr>
          <w:rFonts w:eastAsia="Times New Roman" w:cs="Times New Roman"/>
          <w:sz w:val="20"/>
          <w:szCs w:val="20"/>
          <w:lang w:eastAsia="pl-PL"/>
        </w:rPr>
      </w:pPr>
    </w:p>
    <w:p w14:paraId="06685EB6" w14:textId="77777777" w:rsidR="008E008C" w:rsidRPr="004F08D0" w:rsidRDefault="008E008C" w:rsidP="008E008C">
      <w:pPr>
        <w:pStyle w:val="NormalnyWeb"/>
        <w:tabs>
          <w:tab w:val="left" w:pos="851"/>
        </w:tabs>
        <w:spacing w:before="0" w:beforeAutospacing="0" w:after="0" w:afterAutospacing="0" w:line="264" w:lineRule="auto"/>
        <w:ind w:left="142" w:right="414"/>
        <w:rPr>
          <w:rStyle w:val="Uwydatnienie"/>
          <w:rFonts w:eastAsiaTheme="majorEastAsia"/>
          <w:i w:val="0"/>
          <w:sz w:val="16"/>
          <w:szCs w:val="16"/>
        </w:rPr>
      </w:pPr>
      <w:r>
        <w:rPr>
          <w:rStyle w:val="Uwydatnienie"/>
          <w:rFonts w:eastAsiaTheme="majorEastAsia"/>
          <w:sz w:val="16"/>
          <w:szCs w:val="16"/>
        </w:rPr>
        <w:tab/>
      </w:r>
      <w:r>
        <w:rPr>
          <w:rStyle w:val="Uwydatnienie"/>
          <w:rFonts w:eastAsiaTheme="majorEastAsia"/>
          <w:sz w:val="16"/>
          <w:szCs w:val="16"/>
        </w:rPr>
        <w:tab/>
      </w:r>
      <w:r>
        <w:rPr>
          <w:rStyle w:val="Uwydatnienie"/>
          <w:rFonts w:eastAsiaTheme="majorEastAsia"/>
          <w:sz w:val="16"/>
          <w:szCs w:val="16"/>
        </w:rPr>
        <w:tab/>
      </w:r>
      <w:r w:rsidRPr="004F08D0">
        <w:rPr>
          <w:rStyle w:val="Uwydatnienie"/>
          <w:rFonts w:eastAsiaTheme="majorEastAsia"/>
          <w:sz w:val="16"/>
          <w:szCs w:val="16"/>
        </w:rPr>
        <w:t>Zapoznałam(em) się i przyjęłam(</w:t>
      </w:r>
      <w:proofErr w:type="spellStart"/>
      <w:r w:rsidRPr="004F08D0">
        <w:rPr>
          <w:rStyle w:val="Uwydatnienie"/>
          <w:rFonts w:eastAsiaTheme="majorEastAsia"/>
          <w:sz w:val="16"/>
          <w:szCs w:val="16"/>
        </w:rPr>
        <w:t>ąłem</w:t>
      </w:r>
      <w:proofErr w:type="spellEnd"/>
      <w:r w:rsidRPr="004F08D0">
        <w:rPr>
          <w:rStyle w:val="Uwydatnienie"/>
          <w:rFonts w:eastAsiaTheme="majorEastAsia"/>
          <w:sz w:val="16"/>
          <w:szCs w:val="16"/>
        </w:rPr>
        <w:t>) do wiadomości</w:t>
      </w:r>
      <w:r>
        <w:rPr>
          <w:rStyle w:val="Uwydatnienie"/>
          <w:rFonts w:eastAsiaTheme="majorEastAsia"/>
          <w:sz w:val="16"/>
          <w:szCs w:val="16"/>
        </w:rPr>
        <w:t>………………….</w:t>
      </w:r>
      <w:r w:rsidRPr="004F08D0">
        <w:rPr>
          <w:rStyle w:val="Uwydatnienie"/>
          <w:rFonts w:eastAsiaTheme="majorEastAsia"/>
          <w:sz w:val="16"/>
          <w:szCs w:val="16"/>
        </w:rPr>
        <w:t xml:space="preserve"> …………………………………….………………………</w:t>
      </w:r>
    </w:p>
    <w:p w14:paraId="6D062150" w14:textId="77777777" w:rsidR="008E008C" w:rsidRPr="004F08D0" w:rsidRDefault="008E008C" w:rsidP="008E008C">
      <w:pPr>
        <w:pStyle w:val="Bezodstpw"/>
        <w:tabs>
          <w:tab w:val="left" w:pos="851"/>
        </w:tabs>
        <w:ind w:left="142" w:right="414" w:firstLine="708"/>
        <w:jc w:val="both"/>
        <w:rPr>
          <w:rFonts w:ascii="Times New Roman" w:hAnsi="Times New Roman" w:cs="Times New Roman"/>
          <w:sz w:val="28"/>
          <w:szCs w:val="28"/>
        </w:rPr>
      </w:pP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sidRPr="004F08D0">
        <w:rPr>
          <w:rFonts w:ascii="Times New Roman" w:hAnsi="Times New Roman" w:cs="Times New Roman"/>
          <w:sz w:val="16"/>
          <w:szCs w:val="16"/>
        </w:rPr>
        <w:t>data,</w:t>
      </w:r>
      <w:r>
        <w:rPr>
          <w:rFonts w:ascii="Times New Roman" w:hAnsi="Times New Roman" w:cs="Times New Roman"/>
          <w:sz w:val="16"/>
          <w:szCs w:val="16"/>
        </w:rPr>
        <w:t xml:space="preserve"> podpis rodzica/opiekuna prawnego </w:t>
      </w:r>
    </w:p>
    <w:p w14:paraId="1F38F8EB" w14:textId="77777777" w:rsidR="008E008C" w:rsidRDefault="008E008C" w:rsidP="008E008C">
      <w:pPr>
        <w:pStyle w:val="NormalnyWeb"/>
        <w:tabs>
          <w:tab w:val="left" w:pos="851"/>
        </w:tabs>
        <w:spacing w:before="0" w:beforeAutospacing="0" w:after="0" w:afterAutospacing="0" w:line="264" w:lineRule="auto"/>
        <w:ind w:left="142" w:right="414"/>
        <w:rPr>
          <w:sz w:val="16"/>
          <w:szCs w:val="16"/>
        </w:rPr>
      </w:pPr>
    </w:p>
    <w:p w14:paraId="67B216C7" w14:textId="77777777" w:rsidR="008E008C" w:rsidRDefault="008E008C" w:rsidP="008E008C">
      <w:pPr>
        <w:pStyle w:val="NormalnyWeb"/>
        <w:tabs>
          <w:tab w:val="left" w:pos="851"/>
        </w:tabs>
        <w:spacing w:before="0" w:beforeAutospacing="0" w:after="0" w:afterAutospacing="0" w:line="264" w:lineRule="auto"/>
        <w:ind w:left="142" w:right="414"/>
        <w:rPr>
          <w:sz w:val="16"/>
          <w:szCs w:val="16"/>
        </w:rPr>
      </w:pPr>
    </w:p>
    <w:p w14:paraId="3620AE1B" w14:textId="77777777" w:rsidR="008E008C" w:rsidRPr="004F08D0" w:rsidRDefault="008E008C" w:rsidP="008E008C">
      <w:pPr>
        <w:pStyle w:val="NormalnyWeb"/>
        <w:tabs>
          <w:tab w:val="left" w:pos="851"/>
        </w:tabs>
        <w:spacing w:before="0" w:beforeAutospacing="0" w:after="0" w:afterAutospacing="0" w:line="264" w:lineRule="auto"/>
        <w:ind w:left="142" w:right="414"/>
        <w:rPr>
          <w:sz w:val="16"/>
          <w:szCs w:val="16"/>
        </w:rPr>
      </w:pPr>
    </w:p>
    <w:p w14:paraId="01AB36F6" w14:textId="77777777" w:rsidR="00F53A27" w:rsidRPr="004F08D0" w:rsidRDefault="00F53A27" w:rsidP="004F08D0">
      <w:pPr>
        <w:pStyle w:val="NormalnyWeb"/>
        <w:tabs>
          <w:tab w:val="left" w:pos="851"/>
        </w:tabs>
        <w:spacing w:before="0" w:beforeAutospacing="0" w:after="0" w:afterAutospacing="0" w:line="264" w:lineRule="auto"/>
        <w:ind w:left="142" w:right="414"/>
        <w:rPr>
          <w:sz w:val="16"/>
          <w:szCs w:val="16"/>
        </w:rPr>
      </w:pPr>
    </w:p>
    <w:sectPr w:rsidR="00F53A27" w:rsidRPr="004F08D0" w:rsidSect="004F08D0">
      <w:pgSz w:w="11906" w:h="16838"/>
      <w:pgMar w:top="720" w:right="707"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057D5" w14:textId="77777777" w:rsidR="007F5D4F" w:rsidRDefault="007F5D4F" w:rsidP="00A11F6B">
      <w:pPr>
        <w:spacing w:after="0" w:line="240" w:lineRule="auto"/>
      </w:pPr>
      <w:r>
        <w:separator/>
      </w:r>
    </w:p>
  </w:endnote>
  <w:endnote w:type="continuationSeparator" w:id="0">
    <w:p w14:paraId="54FBCF9B" w14:textId="77777777" w:rsidR="007F5D4F" w:rsidRDefault="007F5D4F" w:rsidP="00A11F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3BA0F0" w14:textId="77777777" w:rsidR="007F5D4F" w:rsidRDefault="007F5D4F" w:rsidP="00A11F6B">
      <w:pPr>
        <w:spacing w:after="0" w:line="240" w:lineRule="auto"/>
      </w:pPr>
      <w:r>
        <w:separator/>
      </w:r>
    </w:p>
  </w:footnote>
  <w:footnote w:type="continuationSeparator" w:id="0">
    <w:p w14:paraId="21048E90" w14:textId="77777777" w:rsidR="007F5D4F" w:rsidRDefault="007F5D4F" w:rsidP="00A11F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4B798B"/>
    <w:multiLevelType w:val="multilevel"/>
    <w:tmpl w:val="5100C8EE"/>
    <w:styleLink w:val="WW8Num4"/>
    <w:lvl w:ilvl="0">
      <w:start w:val="1"/>
      <w:numFmt w:val="decimal"/>
      <w:lvlText w:val="%1."/>
      <w:lvlJc w:val="left"/>
      <w:pPr>
        <w:ind w:left="720" w:hanging="360"/>
      </w:pPr>
      <w:rPr>
        <w:rFonts w:eastAsia="Times New Roman" w:cs="Times New Roman"/>
        <w:sz w:val="20"/>
        <w:szCs w:val="20"/>
        <w:lang w:eastAsia="pl-PL"/>
      </w:rPr>
    </w:lvl>
    <w:lvl w:ilvl="1">
      <w:numFmt w:val="bullet"/>
      <w:lvlText w:val="o"/>
      <w:lvlJc w:val="left"/>
      <w:pPr>
        <w:ind w:left="1440" w:hanging="360"/>
      </w:pPr>
      <w:rPr>
        <w:rFonts w:ascii="Courier New" w:hAnsi="Courier New" w:cs="Courier New"/>
        <w:sz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915631262">
    <w:abstractNumId w:val="0"/>
  </w:num>
  <w:num w:numId="2" w16cid:durableId="134967183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25D"/>
    <w:rsid w:val="00185F21"/>
    <w:rsid w:val="00205C4E"/>
    <w:rsid w:val="002279D4"/>
    <w:rsid w:val="00230A8E"/>
    <w:rsid w:val="002313E9"/>
    <w:rsid w:val="00245803"/>
    <w:rsid w:val="0029725D"/>
    <w:rsid w:val="003408C6"/>
    <w:rsid w:val="003A187C"/>
    <w:rsid w:val="003B09FB"/>
    <w:rsid w:val="00400115"/>
    <w:rsid w:val="004532E2"/>
    <w:rsid w:val="00456303"/>
    <w:rsid w:val="004D0B2F"/>
    <w:rsid w:val="004F08D0"/>
    <w:rsid w:val="00556EC3"/>
    <w:rsid w:val="00565289"/>
    <w:rsid w:val="00575768"/>
    <w:rsid w:val="005A3B0B"/>
    <w:rsid w:val="005E6D2E"/>
    <w:rsid w:val="006003BC"/>
    <w:rsid w:val="0062018B"/>
    <w:rsid w:val="00621C1D"/>
    <w:rsid w:val="00637170"/>
    <w:rsid w:val="00717495"/>
    <w:rsid w:val="007437C1"/>
    <w:rsid w:val="00757461"/>
    <w:rsid w:val="007F5D4F"/>
    <w:rsid w:val="00805FC1"/>
    <w:rsid w:val="00843B07"/>
    <w:rsid w:val="00886020"/>
    <w:rsid w:val="00887A6C"/>
    <w:rsid w:val="0089080D"/>
    <w:rsid w:val="008C196D"/>
    <w:rsid w:val="008D3C79"/>
    <w:rsid w:val="008E008C"/>
    <w:rsid w:val="0093116E"/>
    <w:rsid w:val="009843E7"/>
    <w:rsid w:val="0099709A"/>
    <w:rsid w:val="009F494E"/>
    <w:rsid w:val="009F6770"/>
    <w:rsid w:val="00A11F6B"/>
    <w:rsid w:val="00A57B0D"/>
    <w:rsid w:val="00AE1956"/>
    <w:rsid w:val="00B6091F"/>
    <w:rsid w:val="00BA347A"/>
    <w:rsid w:val="00C01F28"/>
    <w:rsid w:val="00C14F3D"/>
    <w:rsid w:val="00D13480"/>
    <w:rsid w:val="00DC5697"/>
    <w:rsid w:val="00DD62F3"/>
    <w:rsid w:val="00DF1BFB"/>
    <w:rsid w:val="00E46876"/>
    <w:rsid w:val="00EA156F"/>
    <w:rsid w:val="00EA3443"/>
    <w:rsid w:val="00EB1530"/>
    <w:rsid w:val="00EB2C39"/>
    <w:rsid w:val="00EE2423"/>
    <w:rsid w:val="00EF789F"/>
    <w:rsid w:val="00F53A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24C2B"/>
  <w15:docId w15:val="{5154970D-F839-424D-B633-70D881035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F08D0"/>
    <w:pPr>
      <w:spacing w:after="4" w:line="250" w:lineRule="auto"/>
      <w:ind w:left="10" w:hanging="10"/>
    </w:pPr>
    <w:rPr>
      <w:rFonts w:ascii="Calibri" w:eastAsia="Calibri" w:hAnsi="Calibri" w:cs="Calibri"/>
      <w:color w:val="000000"/>
      <w:sz w:val="18"/>
      <w:lang w:eastAsia="pl-PL"/>
    </w:rPr>
  </w:style>
  <w:style w:type="paragraph" w:styleId="Nagwek1">
    <w:name w:val="heading 1"/>
    <w:basedOn w:val="Normalny"/>
    <w:next w:val="Normalny"/>
    <w:link w:val="Nagwek1Znak"/>
    <w:uiPriority w:val="9"/>
    <w:qFormat/>
    <w:rsid w:val="0029725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unhideWhenUsed/>
    <w:qFormat/>
    <w:rsid w:val="0029725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29725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29725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29725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29725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29725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29725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29725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9725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rsid w:val="0029725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29725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29725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29725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29725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29725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29725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29725D"/>
    <w:rPr>
      <w:rFonts w:eastAsiaTheme="majorEastAsia" w:cstheme="majorBidi"/>
      <w:color w:val="272727" w:themeColor="text1" w:themeTint="D8"/>
    </w:rPr>
  </w:style>
  <w:style w:type="paragraph" w:styleId="Tytu">
    <w:name w:val="Title"/>
    <w:basedOn w:val="Normalny"/>
    <w:next w:val="Normalny"/>
    <w:link w:val="TytuZnak"/>
    <w:uiPriority w:val="10"/>
    <w:qFormat/>
    <w:rsid w:val="002972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29725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29725D"/>
    <w:pPr>
      <w:numPr>
        <w:ilvl w:val="1"/>
      </w:numPr>
      <w:ind w:left="10" w:hanging="10"/>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29725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29725D"/>
    <w:pPr>
      <w:spacing w:before="160"/>
      <w:jc w:val="center"/>
    </w:pPr>
    <w:rPr>
      <w:i/>
      <w:iCs/>
      <w:color w:val="404040" w:themeColor="text1" w:themeTint="BF"/>
    </w:rPr>
  </w:style>
  <w:style w:type="character" w:customStyle="1" w:styleId="CytatZnak">
    <w:name w:val="Cytat Znak"/>
    <w:basedOn w:val="Domylnaczcionkaakapitu"/>
    <w:link w:val="Cytat"/>
    <w:uiPriority w:val="29"/>
    <w:rsid w:val="0029725D"/>
    <w:rPr>
      <w:i/>
      <w:iCs/>
      <w:color w:val="404040" w:themeColor="text1" w:themeTint="BF"/>
    </w:rPr>
  </w:style>
  <w:style w:type="paragraph" w:styleId="Akapitzlist">
    <w:name w:val="List Paragraph"/>
    <w:basedOn w:val="Normalny"/>
    <w:uiPriority w:val="34"/>
    <w:qFormat/>
    <w:rsid w:val="0029725D"/>
    <w:pPr>
      <w:ind w:left="720"/>
      <w:contextualSpacing/>
    </w:pPr>
  </w:style>
  <w:style w:type="character" w:styleId="Wyrnienieintensywne">
    <w:name w:val="Intense Emphasis"/>
    <w:basedOn w:val="Domylnaczcionkaakapitu"/>
    <w:uiPriority w:val="21"/>
    <w:qFormat/>
    <w:rsid w:val="0029725D"/>
    <w:rPr>
      <w:i/>
      <w:iCs/>
      <w:color w:val="2F5496" w:themeColor="accent1" w:themeShade="BF"/>
    </w:rPr>
  </w:style>
  <w:style w:type="paragraph" w:styleId="Cytatintensywny">
    <w:name w:val="Intense Quote"/>
    <w:basedOn w:val="Normalny"/>
    <w:next w:val="Normalny"/>
    <w:link w:val="CytatintensywnyZnak"/>
    <w:uiPriority w:val="30"/>
    <w:qFormat/>
    <w:rsid w:val="0029725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29725D"/>
    <w:rPr>
      <w:i/>
      <w:iCs/>
      <w:color w:val="2F5496" w:themeColor="accent1" w:themeShade="BF"/>
    </w:rPr>
  </w:style>
  <w:style w:type="character" w:styleId="Odwoanieintensywne">
    <w:name w:val="Intense Reference"/>
    <w:basedOn w:val="Domylnaczcionkaakapitu"/>
    <w:uiPriority w:val="32"/>
    <w:qFormat/>
    <w:rsid w:val="0029725D"/>
    <w:rPr>
      <w:b/>
      <w:bCs/>
      <w:smallCaps/>
      <w:color w:val="2F5496" w:themeColor="accent1" w:themeShade="BF"/>
      <w:spacing w:val="5"/>
    </w:rPr>
  </w:style>
  <w:style w:type="table" w:styleId="Tabela-Siatka">
    <w:name w:val="Table Grid"/>
    <w:basedOn w:val="Standardowy"/>
    <w:uiPriority w:val="39"/>
    <w:rsid w:val="00843B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EB1530"/>
    <w:rPr>
      <w:color w:val="0563C1" w:themeColor="hyperlink"/>
      <w:u w:val="single"/>
    </w:rPr>
  </w:style>
  <w:style w:type="character" w:customStyle="1" w:styleId="Nierozpoznanawzmianka1">
    <w:name w:val="Nierozpoznana wzmianka1"/>
    <w:basedOn w:val="Domylnaczcionkaakapitu"/>
    <w:uiPriority w:val="99"/>
    <w:semiHidden/>
    <w:unhideWhenUsed/>
    <w:rsid w:val="00EB1530"/>
    <w:rPr>
      <w:color w:val="605E5C"/>
      <w:shd w:val="clear" w:color="auto" w:fill="E1DFDD"/>
    </w:rPr>
  </w:style>
  <w:style w:type="paragraph" w:styleId="Tekstprzypisudolnego">
    <w:name w:val="footnote text"/>
    <w:basedOn w:val="Normalny"/>
    <w:link w:val="TekstprzypisudolnegoZnak"/>
    <w:uiPriority w:val="99"/>
    <w:semiHidden/>
    <w:unhideWhenUsed/>
    <w:rsid w:val="00A11F6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A11F6B"/>
    <w:rPr>
      <w:sz w:val="20"/>
      <w:szCs w:val="20"/>
    </w:rPr>
  </w:style>
  <w:style w:type="character" w:styleId="Odwoanieprzypisudolnego">
    <w:name w:val="footnote reference"/>
    <w:basedOn w:val="Domylnaczcionkaakapitu"/>
    <w:uiPriority w:val="99"/>
    <w:semiHidden/>
    <w:unhideWhenUsed/>
    <w:rsid w:val="00A11F6B"/>
    <w:rPr>
      <w:vertAlign w:val="superscript"/>
    </w:rPr>
  </w:style>
  <w:style w:type="paragraph" w:styleId="Bezodstpw">
    <w:name w:val="No Spacing"/>
    <w:uiPriority w:val="1"/>
    <w:qFormat/>
    <w:rsid w:val="006003BC"/>
    <w:pPr>
      <w:spacing w:after="0" w:line="240" w:lineRule="auto"/>
    </w:pPr>
  </w:style>
  <w:style w:type="paragraph" w:styleId="Tekstdymka">
    <w:name w:val="Balloon Text"/>
    <w:basedOn w:val="Normalny"/>
    <w:link w:val="TekstdymkaZnak"/>
    <w:uiPriority w:val="99"/>
    <w:semiHidden/>
    <w:unhideWhenUsed/>
    <w:rsid w:val="0056528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65289"/>
    <w:rPr>
      <w:rFonts w:ascii="Tahoma" w:hAnsi="Tahoma" w:cs="Tahoma"/>
      <w:sz w:val="16"/>
      <w:szCs w:val="16"/>
    </w:rPr>
  </w:style>
  <w:style w:type="paragraph" w:styleId="NormalnyWeb">
    <w:name w:val="Normal (Web)"/>
    <w:basedOn w:val="Normalny"/>
    <w:uiPriority w:val="99"/>
    <w:semiHidden/>
    <w:unhideWhenUsed/>
    <w:rsid w:val="004F08D0"/>
    <w:pPr>
      <w:spacing w:before="100" w:beforeAutospacing="1" w:after="100" w:afterAutospacing="1" w:line="240" w:lineRule="auto"/>
      <w:ind w:left="0" w:firstLine="0"/>
    </w:pPr>
    <w:rPr>
      <w:rFonts w:ascii="Times New Roman" w:eastAsia="Times New Roman" w:hAnsi="Times New Roman" w:cs="Times New Roman"/>
      <w:color w:val="auto"/>
      <w:kern w:val="0"/>
      <w:sz w:val="24"/>
      <w:szCs w:val="24"/>
      <w14:ligatures w14:val="none"/>
    </w:rPr>
  </w:style>
  <w:style w:type="character" w:styleId="Uwydatnienie">
    <w:name w:val="Emphasis"/>
    <w:basedOn w:val="Domylnaczcionkaakapitu"/>
    <w:uiPriority w:val="20"/>
    <w:qFormat/>
    <w:rsid w:val="004F08D0"/>
    <w:rPr>
      <w:i/>
      <w:iCs/>
    </w:rPr>
  </w:style>
  <w:style w:type="paragraph" w:customStyle="1" w:styleId="Standard">
    <w:name w:val="Standard"/>
    <w:qFormat/>
    <w:rsid w:val="004F08D0"/>
    <w:pPr>
      <w:widowControl w:val="0"/>
      <w:suppressAutoHyphens/>
      <w:spacing w:after="0" w:line="240" w:lineRule="auto"/>
    </w:pPr>
    <w:rPr>
      <w:rFonts w:ascii="Times New Roman" w:eastAsia="SimSun" w:hAnsi="Times New Roman" w:cs="Arial"/>
      <w:sz w:val="24"/>
      <w:szCs w:val="24"/>
      <w:lang w:eastAsia="zh-CN" w:bidi="hi-IN"/>
      <w14:ligatures w14:val="none"/>
    </w:rPr>
  </w:style>
  <w:style w:type="character" w:customStyle="1" w:styleId="Internetlink">
    <w:name w:val="Internet link"/>
    <w:rsid w:val="004F08D0"/>
    <w:rPr>
      <w:color w:val="0000FF"/>
      <w:u w:val="single"/>
    </w:rPr>
  </w:style>
  <w:style w:type="numbering" w:customStyle="1" w:styleId="WW8Num4">
    <w:name w:val="WW8Num4"/>
    <w:basedOn w:val="Bezlisty"/>
    <w:rsid w:val="004F08D0"/>
    <w:pPr>
      <w:numPr>
        <w:numId w:val="1"/>
      </w:numPr>
    </w:pPr>
  </w:style>
  <w:style w:type="character" w:styleId="Pogrubienie">
    <w:name w:val="Strong"/>
    <w:basedOn w:val="Domylnaczcionkaakapitu"/>
    <w:uiPriority w:val="22"/>
    <w:qFormat/>
    <w:rsid w:val="00EB2C3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035620">
      <w:bodyDiv w:val="1"/>
      <w:marLeft w:val="0"/>
      <w:marRight w:val="0"/>
      <w:marTop w:val="0"/>
      <w:marBottom w:val="0"/>
      <w:divBdr>
        <w:top w:val="none" w:sz="0" w:space="0" w:color="auto"/>
        <w:left w:val="none" w:sz="0" w:space="0" w:color="auto"/>
        <w:bottom w:val="none" w:sz="0" w:space="0" w:color="auto"/>
        <w:right w:val="none" w:sz="0" w:space="0" w:color="auto"/>
      </w:divBdr>
      <w:divsChild>
        <w:div w:id="1415202611">
          <w:blockQuote w:val="1"/>
          <w:marLeft w:val="0"/>
          <w:marRight w:val="0"/>
          <w:marTop w:val="0"/>
          <w:marBottom w:val="0"/>
          <w:divBdr>
            <w:top w:val="none" w:sz="0" w:space="0" w:color="auto"/>
            <w:left w:val="single" w:sz="12" w:space="5" w:color="1010FF"/>
            <w:bottom w:val="none" w:sz="0" w:space="0" w:color="auto"/>
            <w:right w:val="none" w:sz="0" w:space="0" w:color="auto"/>
          </w:divBdr>
          <w:divsChild>
            <w:div w:id="974722976">
              <w:marLeft w:val="0"/>
              <w:marRight w:val="0"/>
              <w:marTop w:val="0"/>
              <w:marBottom w:val="0"/>
              <w:divBdr>
                <w:top w:val="none" w:sz="0" w:space="0" w:color="auto"/>
                <w:left w:val="none" w:sz="0" w:space="0" w:color="auto"/>
                <w:bottom w:val="none" w:sz="0" w:space="0" w:color="auto"/>
                <w:right w:val="none" w:sz="0" w:space="0" w:color="auto"/>
              </w:divBdr>
              <w:divsChild>
                <w:div w:id="676885267">
                  <w:marLeft w:val="0"/>
                  <w:marRight w:val="0"/>
                  <w:marTop w:val="0"/>
                  <w:marBottom w:val="0"/>
                  <w:divBdr>
                    <w:top w:val="none" w:sz="0" w:space="0" w:color="auto"/>
                    <w:left w:val="none" w:sz="0" w:space="0" w:color="auto"/>
                    <w:bottom w:val="none" w:sz="0" w:space="0" w:color="auto"/>
                    <w:right w:val="none" w:sz="0" w:space="0" w:color="auto"/>
                  </w:divBdr>
                  <w:divsChild>
                    <w:div w:id="609245022">
                      <w:marLeft w:val="0"/>
                      <w:marRight w:val="0"/>
                      <w:marTop w:val="0"/>
                      <w:marBottom w:val="0"/>
                      <w:divBdr>
                        <w:top w:val="none" w:sz="0" w:space="0" w:color="auto"/>
                        <w:left w:val="none" w:sz="0" w:space="0" w:color="auto"/>
                        <w:bottom w:val="none" w:sz="0" w:space="0" w:color="auto"/>
                        <w:right w:val="none" w:sz="0" w:space="0" w:color="auto"/>
                      </w:divBdr>
                    </w:div>
                    <w:div w:id="1463377736">
                      <w:marLeft w:val="0"/>
                      <w:marRight w:val="0"/>
                      <w:marTop w:val="0"/>
                      <w:marBottom w:val="0"/>
                      <w:divBdr>
                        <w:top w:val="none" w:sz="0" w:space="0" w:color="auto"/>
                        <w:left w:val="none" w:sz="0" w:space="0" w:color="auto"/>
                        <w:bottom w:val="none" w:sz="0" w:space="0" w:color="auto"/>
                        <w:right w:val="none" w:sz="0" w:space="0" w:color="auto"/>
                      </w:divBdr>
                    </w:div>
                    <w:div w:id="1896743143">
                      <w:marLeft w:val="0"/>
                      <w:marRight w:val="0"/>
                      <w:marTop w:val="0"/>
                      <w:marBottom w:val="0"/>
                      <w:divBdr>
                        <w:top w:val="none" w:sz="0" w:space="0" w:color="auto"/>
                        <w:left w:val="none" w:sz="0" w:space="0" w:color="auto"/>
                        <w:bottom w:val="none" w:sz="0" w:space="0" w:color="auto"/>
                        <w:right w:val="none" w:sz="0" w:space="0" w:color="auto"/>
                      </w:divBdr>
                    </w:div>
                    <w:div w:id="868642204">
                      <w:marLeft w:val="0"/>
                      <w:marRight w:val="0"/>
                      <w:marTop w:val="0"/>
                      <w:marBottom w:val="0"/>
                      <w:divBdr>
                        <w:top w:val="none" w:sz="0" w:space="0" w:color="auto"/>
                        <w:left w:val="none" w:sz="0" w:space="0" w:color="auto"/>
                        <w:bottom w:val="none" w:sz="0" w:space="0" w:color="auto"/>
                        <w:right w:val="none" w:sz="0" w:space="0" w:color="auto"/>
                      </w:divBdr>
                    </w:div>
                    <w:div w:id="839077485">
                      <w:marLeft w:val="0"/>
                      <w:marRight w:val="0"/>
                      <w:marTop w:val="0"/>
                      <w:marBottom w:val="0"/>
                      <w:divBdr>
                        <w:top w:val="none" w:sz="0" w:space="0" w:color="auto"/>
                        <w:left w:val="none" w:sz="0" w:space="0" w:color="auto"/>
                        <w:bottom w:val="none" w:sz="0" w:space="0" w:color="auto"/>
                        <w:right w:val="none" w:sz="0" w:space="0" w:color="auto"/>
                      </w:divBdr>
                    </w:div>
                    <w:div w:id="1288393732">
                      <w:marLeft w:val="0"/>
                      <w:marRight w:val="0"/>
                      <w:marTop w:val="0"/>
                      <w:marBottom w:val="0"/>
                      <w:divBdr>
                        <w:top w:val="none" w:sz="0" w:space="0" w:color="auto"/>
                        <w:left w:val="none" w:sz="0" w:space="0" w:color="auto"/>
                        <w:bottom w:val="none" w:sz="0" w:space="0" w:color="auto"/>
                        <w:right w:val="none" w:sz="0" w:space="0" w:color="auto"/>
                      </w:divBdr>
                    </w:div>
                    <w:div w:id="808208218">
                      <w:marLeft w:val="0"/>
                      <w:marRight w:val="0"/>
                      <w:marTop w:val="0"/>
                      <w:marBottom w:val="0"/>
                      <w:divBdr>
                        <w:top w:val="none" w:sz="0" w:space="0" w:color="auto"/>
                        <w:left w:val="none" w:sz="0" w:space="0" w:color="auto"/>
                        <w:bottom w:val="none" w:sz="0" w:space="0" w:color="auto"/>
                        <w:right w:val="none" w:sz="0" w:space="0" w:color="auto"/>
                      </w:divBdr>
                    </w:div>
                    <w:div w:id="1432699057">
                      <w:marLeft w:val="0"/>
                      <w:marRight w:val="0"/>
                      <w:marTop w:val="0"/>
                      <w:marBottom w:val="0"/>
                      <w:divBdr>
                        <w:top w:val="none" w:sz="0" w:space="0" w:color="auto"/>
                        <w:left w:val="none" w:sz="0" w:space="0" w:color="auto"/>
                        <w:bottom w:val="none" w:sz="0" w:space="0" w:color="auto"/>
                        <w:right w:val="none" w:sz="0" w:space="0" w:color="auto"/>
                      </w:divBdr>
                    </w:div>
                    <w:div w:id="1898662557">
                      <w:marLeft w:val="0"/>
                      <w:marRight w:val="0"/>
                      <w:marTop w:val="0"/>
                      <w:marBottom w:val="0"/>
                      <w:divBdr>
                        <w:top w:val="none" w:sz="0" w:space="0" w:color="auto"/>
                        <w:left w:val="none" w:sz="0" w:space="0" w:color="auto"/>
                        <w:bottom w:val="none" w:sz="0" w:space="0" w:color="auto"/>
                        <w:right w:val="none" w:sz="0" w:space="0" w:color="auto"/>
                      </w:divBdr>
                    </w:div>
                    <w:div w:id="378015512">
                      <w:marLeft w:val="0"/>
                      <w:marRight w:val="0"/>
                      <w:marTop w:val="0"/>
                      <w:marBottom w:val="0"/>
                      <w:divBdr>
                        <w:top w:val="none" w:sz="0" w:space="0" w:color="auto"/>
                        <w:left w:val="none" w:sz="0" w:space="0" w:color="auto"/>
                        <w:bottom w:val="none" w:sz="0" w:space="0" w:color="auto"/>
                        <w:right w:val="none" w:sz="0" w:space="0" w:color="auto"/>
                      </w:divBdr>
                    </w:div>
                    <w:div w:id="511796806">
                      <w:marLeft w:val="0"/>
                      <w:marRight w:val="0"/>
                      <w:marTop w:val="0"/>
                      <w:marBottom w:val="0"/>
                      <w:divBdr>
                        <w:top w:val="none" w:sz="0" w:space="0" w:color="auto"/>
                        <w:left w:val="none" w:sz="0" w:space="0" w:color="auto"/>
                        <w:bottom w:val="none" w:sz="0" w:space="0" w:color="auto"/>
                        <w:right w:val="none" w:sz="0" w:space="0" w:color="auto"/>
                      </w:divBdr>
                    </w:div>
                    <w:div w:id="698968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895064">
      <w:bodyDiv w:val="1"/>
      <w:marLeft w:val="0"/>
      <w:marRight w:val="0"/>
      <w:marTop w:val="0"/>
      <w:marBottom w:val="0"/>
      <w:divBdr>
        <w:top w:val="none" w:sz="0" w:space="0" w:color="auto"/>
        <w:left w:val="none" w:sz="0" w:space="0" w:color="auto"/>
        <w:bottom w:val="none" w:sz="0" w:space="0" w:color="auto"/>
        <w:right w:val="none" w:sz="0" w:space="0" w:color="auto"/>
      </w:divBdr>
    </w:div>
    <w:div w:id="1084883784">
      <w:bodyDiv w:val="1"/>
      <w:marLeft w:val="0"/>
      <w:marRight w:val="0"/>
      <w:marTop w:val="0"/>
      <w:marBottom w:val="0"/>
      <w:divBdr>
        <w:top w:val="none" w:sz="0" w:space="0" w:color="auto"/>
        <w:left w:val="none" w:sz="0" w:space="0" w:color="auto"/>
        <w:bottom w:val="none" w:sz="0" w:space="0" w:color="auto"/>
        <w:right w:val="none" w:sz="0" w:space="0" w:color="auto"/>
      </w:divBdr>
    </w:div>
    <w:div w:id="1454252574">
      <w:bodyDiv w:val="1"/>
      <w:marLeft w:val="0"/>
      <w:marRight w:val="0"/>
      <w:marTop w:val="0"/>
      <w:marBottom w:val="0"/>
      <w:divBdr>
        <w:top w:val="none" w:sz="0" w:space="0" w:color="auto"/>
        <w:left w:val="none" w:sz="0" w:space="0" w:color="auto"/>
        <w:bottom w:val="none" w:sz="0" w:space="0" w:color="auto"/>
        <w:right w:val="none" w:sz="0" w:space="0" w:color="auto"/>
      </w:divBdr>
      <w:divsChild>
        <w:div w:id="1770195721">
          <w:blockQuote w:val="1"/>
          <w:marLeft w:val="0"/>
          <w:marRight w:val="0"/>
          <w:marTop w:val="0"/>
          <w:marBottom w:val="0"/>
          <w:divBdr>
            <w:top w:val="none" w:sz="0" w:space="0" w:color="auto"/>
            <w:left w:val="single" w:sz="12" w:space="5" w:color="1010FF"/>
            <w:bottom w:val="none" w:sz="0" w:space="0" w:color="auto"/>
            <w:right w:val="none" w:sz="0" w:space="0" w:color="auto"/>
          </w:divBdr>
          <w:divsChild>
            <w:div w:id="255597803">
              <w:marLeft w:val="0"/>
              <w:marRight w:val="0"/>
              <w:marTop w:val="0"/>
              <w:marBottom w:val="0"/>
              <w:divBdr>
                <w:top w:val="none" w:sz="0" w:space="0" w:color="auto"/>
                <w:left w:val="none" w:sz="0" w:space="0" w:color="auto"/>
                <w:bottom w:val="none" w:sz="0" w:space="0" w:color="auto"/>
                <w:right w:val="none" w:sz="0" w:space="0" w:color="auto"/>
              </w:divBdr>
              <w:divsChild>
                <w:div w:id="886523953">
                  <w:marLeft w:val="0"/>
                  <w:marRight w:val="0"/>
                  <w:marTop w:val="0"/>
                  <w:marBottom w:val="0"/>
                  <w:divBdr>
                    <w:top w:val="none" w:sz="0" w:space="0" w:color="auto"/>
                    <w:left w:val="none" w:sz="0" w:space="0" w:color="auto"/>
                    <w:bottom w:val="none" w:sz="0" w:space="0" w:color="auto"/>
                    <w:right w:val="none" w:sz="0" w:space="0" w:color="auto"/>
                  </w:divBdr>
                  <w:divsChild>
                    <w:div w:id="1977175968">
                      <w:marLeft w:val="0"/>
                      <w:marRight w:val="0"/>
                      <w:marTop w:val="0"/>
                      <w:marBottom w:val="0"/>
                      <w:divBdr>
                        <w:top w:val="none" w:sz="0" w:space="0" w:color="auto"/>
                        <w:left w:val="none" w:sz="0" w:space="0" w:color="auto"/>
                        <w:bottom w:val="none" w:sz="0" w:space="0" w:color="auto"/>
                        <w:right w:val="none" w:sz="0" w:space="0" w:color="auto"/>
                      </w:divBdr>
                    </w:div>
                    <w:div w:id="1538812887">
                      <w:marLeft w:val="0"/>
                      <w:marRight w:val="0"/>
                      <w:marTop w:val="0"/>
                      <w:marBottom w:val="0"/>
                      <w:divBdr>
                        <w:top w:val="none" w:sz="0" w:space="0" w:color="auto"/>
                        <w:left w:val="none" w:sz="0" w:space="0" w:color="auto"/>
                        <w:bottom w:val="none" w:sz="0" w:space="0" w:color="auto"/>
                        <w:right w:val="none" w:sz="0" w:space="0" w:color="auto"/>
                      </w:divBdr>
                    </w:div>
                    <w:div w:id="1225070436">
                      <w:marLeft w:val="0"/>
                      <w:marRight w:val="0"/>
                      <w:marTop w:val="0"/>
                      <w:marBottom w:val="0"/>
                      <w:divBdr>
                        <w:top w:val="none" w:sz="0" w:space="0" w:color="auto"/>
                        <w:left w:val="none" w:sz="0" w:space="0" w:color="auto"/>
                        <w:bottom w:val="none" w:sz="0" w:space="0" w:color="auto"/>
                        <w:right w:val="none" w:sz="0" w:space="0" w:color="auto"/>
                      </w:divBdr>
                    </w:div>
                    <w:div w:id="1831747843">
                      <w:marLeft w:val="0"/>
                      <w:marRight w:val="0"/>
                      <w:marTop w:val="0"/>
                      <w:marBottom w:val="0"/>
                      <w:divBdr>
                        <w:top w:val="none" w:sz="0" w:space="0" w:color="auto"/>
                        <w:left w:val="none" w:sz="0" w:space="0" w:color="auto"/>
                        <w:bottom w:val="none" w:sz="0" w:space="0" w:color="auto"/>
                        <w:right w:val="none" w:sz="0" w:space="0" w:color="auto"/>
                      </w:divBdr>
                    </w:div>
                    <w:div w:id="869683994">
                      <w:marLeft w:val="0"/>
                      <w:marRight w:val="0"/>
                      <w:marTop w:val="0"/>
                      <w:marBottom w:val="0"/>
                      <w:divBdr>
                        <w:top w:val="none" w:sz="0" w:space="0" w:color="auto"/>
                        <w:left w:val="none" w:sz="0" w:space="0" w:color="auto"/>
                        <w:bottom w:val="none" w:sz="0" w:space="0" w:color="auto"/>
                        <w:right w:val="none" w:sz="0" w:space="0" w:color="auto"/>
                      </w:divBdr>
                    </w:div>
                    <w:div w:id="591007663">
                      <w:marLeft w:val="0"/>
                      <w:marRight w:val="0"/>
                      <w:marTop w:val="0"/>
                      <w:marBottom w:val="0"/>
                      <w:divBdr>
                        <w:top w:val="none" w:sz="0" w:space="0" w:color="auto"/>
                        <w:left w:val="none" w:sz="0" w:space="0" w:color="auto"/>
                        <w:bottom w:val="none" w:sz="0" w:space="0" w:color="auto"/>
                        <w:right w:val="none" w:sz="0" w:space="0" w:color="auto"/>
                      </w:divBdr>
                    </w:div>
                    <w:div w:id="1240597479">
                      <w:marLeft w:val="0"/>
                      <w:marRight w:val="0"/>
                      <w:marTop w:val="0"/>
                      <w:marBottom w:val="0"/>
                      <w:divBdr>
                        <w:top w:val="none" w:sz="0" w:space="0" w:color="auto"/>
                        <w:left w:val="none" w:sz="0" w:space="0" w:color="auto"/>
                        <w:bottom w:val="none" w:sz="0" w:space="0" w:color="auto"/>
                        <w:right w:val="none" w:sz="0" w:space="0" w:color="auto"/>
                      </w:divBdr>
                    </w:div>
                    <w:div w:id="816997402">
                      <w:marLeft w:val="0"/>
                      <w:marRight w:val="0"/>
                      <w:marTop w:val="0"/>
                      <w:marBottom w:val="0"/>
                      <w:divBdr>
                        <w:top w:val="none" w:sz="0" w:space="0" w:color="auto"/>
                        <w:left w:val="none" w:sz="0" w:space="0" w:color="auto"/>
                        <w:bottom w:val="none" w:sz="0" w:space="0" w:color="auto"/>
                        <w:right w:val="none" w:sz="0" w:space="0" w:color="auto"/>
                      </w:divBdr>
                    </w:div>
                    <w:div w:id="1375346715">
                      <w:marLeft w:val="0"/>
                      <w:marRight w:val="0"/>
                      <w:marTop w:val="0"/>
                      <w:marBottom w:val="0"/>
                      <w:divBdr>
                        <w:top w:val="none" w:sz="0" w:space="0" w:color="auto"/>
                        <w:left w:val="none" w:sz="0" w:space="0" w:color="auto"/>
                        <w:bottom w:val="none" w:sz="0" w:space="0" w:color="auto"/>
                        <w:right w:val="none" w:sz="0" w:space="0" w:color="auto"/>
                      </w:divBdr>
                    </w:div>
                    <w:div w:id="1275403456">
                      <w:marLeft w:val="0"/>
                      <w:marRight w:val="0"/>
                      <w:marTop w:val="0"/>
                      <w:marBottom w:val="0"/>
                      <w:divBdr>
                        <w:top w:val="none" w:sz="0" w:space="0" w:color="auto"/>
                        <w:left w:val="none" w:sz="0" w:space="0" w:color="auto"/>
                        <w:bottom w:val="none" w:sz="0" w:space="0" w:color="auto"/>
                        <w:right w:val="none" w:sz="0" w:space="0" w:color="auto"/>
                      </w:divBdr>
                    </w:div>
                    <w:div w:id="1955937876">
                      <w:marLeft w:val="0"/>
                      <w:marRight w:val="0"/>
                      <w:marTop w:val="0"/>
                      <w:marBottom w:val="0"/>
                      <w:divBdr>
                        <w:top w:val="none" w:sz="0" w:space="0" w:color="auto"/>
                        <w:left w:val="none" w:sz="0" w:space="0" w:color="auto"/>
                        <w:bottom w:val="none" w:sz="0" w:space="0" w:color="auto"/>
                        <w:right w:val="none" w:sz="0" w:space="0" w:color="auto"/>
                      </w:divBdr>
                    </w:div>
                    <w:div w:id="99175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biblioteka@biblioteka.biecz.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5F0258-F1C5-4F82-9B23-FDFF950EE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508</Words>
  <Characters>3053</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Andrzej Borkowski</dc:creator>
  <cp:keywords/>
  <dc:description/>
  <cp:lastModifiedBy>Biblioteka Biecz</cp:lastModifiedBy>
  <cp:revision>4</cp:revision>
  <dcterms:created xsi:type="dcterms:W3CDTF">2025-09-22T10:50:00Z</dcterms:created>
  <dcterms:modified xsi:type="dcterms:W3CDTF">2025-09-22T11:29:00Z</dcterms:modified>
</cp:coreProperties>
</file>